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AC1709" w:rsidRDefault="00305CDC" w:rsidP="00742CA2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AC1709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09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AC1709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14.01.2016 г.</w:t>
            </w: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AC1709" w:rsidRDefault="00CC7D79" w:rsidP="00CC7D79">
            <w:pPr>
              <w:ind w:left="-88" w:right="-14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1709">
              <w:rPr>
                <w:rFonts w:ascii="Times New Roman" w:hAnsi="Times New Roman" w:cs="Times New Roman"/>
                <w:b/>
                <w:spacing w:val="21"/>
                <w:w w:val="90"/>
                <w:sz w:val="24"/>
                <w:szCs w:val="24"/>
                <w:lang w:val="tt-RU"/>
              </w:rPr>
              <w:t>с. Муслюмов</w:t>
            </w:r>
            <w:r w:rsidRPr="00AC1709">
              <w:rPr>
                <w:rFonts w:ascii="Times New Roman" w:hAnsi="Times New Roman" w:cs="Times New Roman"/>
                <w:b/>
                <w:spacing w:val="4"/>
                <w:w w:val="90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AC1709" w:rsidRDefault="00305CDC" w:rsidP="0030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09">
              <w:rPr>
                <w:rFonts w:ascii="Times New Roman" w:hAnsi="Times New Roman" w:cs="Times New Roman"/>
                <w:b/>
                <w:sz w:val="24"/>
                <w:szCs w:val="24"/>
              </w:rPr>
              <w:t>№__</w:t>
            </w:r>
            <w:r w:rsidR="00AC1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C1709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3C" w:rsidRPr="00AC1709" w:rsidRDefault="00AC1709" w:rsidP="002F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proofErr w:type="gramStart"/>
      <w:r w:rsidRPr="00AC1709">
        <w:rPr>
          <w:rFonts w:ascii="Times New Roman" w:hAnsi="Times New Roman" w:cs="Times New Roman"/>
          <w:b/>
          <w:sz w:val="28"/>
          <w:szCs w:val="28"/>
        </w:rPr>
        <w:t>Об обследовании и категорировании объектов спорта, расположенных на территории Муслюмовского муниципального района</w:t>
      </w:r>
      <w:bookmarkEnd w:id="0"/>
      <w:proofErr w:type="gramEnd"/>
    </w:p>
    <w:p w:rsidR="002F7A3C" w:rsidRPr="002F7A3C" w:rsidRDefault="002F7A3C" w:rsidP="002F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709" w:rsidRPr="00AC1709" w:rsidRDefault="00AC1709" w:rsidP="00AC1709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C1709">
        <w:rPr>
          <w:sz w:val="28"/>
          <w:szCs w:val="28"/>
        </w:rPr>
        <w:t>В соответствии с пунктом 4 части 2 стать 5 Федерального закона «О противодействии терроризму и во исполнение постановления Правительства Российской Федерации от 6 марта 2015 года «Об утверждении требований к антитеррористической защищенности объекта спорта и формы паспорта безопасности объектов спорта» ПОСТАНОВЛЯЮ:</w:t>
      </w:r>
    </w:p>
    <w:p w:rsidR="00AC1709" w:rsidRPr="00AC1709" w:rsidRDefault="00AC1709" w:rsidP="00AC1709">
      <w:pPr>
        <w:pStyle w:val="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AC1709">
        <w:rPr>
          <w:sz w:val="28"/>
          <w:szCs w:val="28"/>
        </w:rPr>
        <w:t xml:space="preserve">Утвердить состав комиссии обследованию и категорированию объектов спорта, расположенных на территории Муслюмовского муниципального района </w:t>
      </w:r>
      <w:proofErr w:type="gramStart"/>
      <w:r w:rsidRPr="00AC1709">
        <w:rPr>
          <w:sz w:val="28"/>
          <w:szCs w:val="28"/>
        </w:rPr>
        <w:t xml:space="preserve">( </w:t>
      </w:r>
      <w:proofErr w:type="gramEnd"/>
      <w:r w:rsidRPr="00AC1709">
        <w:rPr>
          <w:sz w:val="28"/>
          <w:szCs w:val="28"/>
        </w:rPr>
        <w:t>приложение №1)</w:t>
      </w:r>
    </w:p>
    <w:p w:rsidR="00AC1709" w:rsidRPr="00AC1709" w:rsidRDefault="00AC1709" w:rsidP="00AC1709">
      <w:pPr>
        <w:pStyle w:val="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17" w:lineRule="exact"/>
        <w:ind w:left="20" w:right="20" w:firstLine="720"/>
        <w:rPr>
          <w:sz w:val="28"/>
          <w:szCs w:val="28"/>
        </w:rPr>
      </w:pPr>
      <w:proofErr w:type="gramStart"/>
      <w:r w:rsidRPr="00AC1709">
        <w:rPr>
          <w:sz w:val="28"/>
          <w:szCs w:val="28"/>
        </w:rPr>
        <w:t>Утвердить положение комиссии обследованию и категорированию объектов спорта, расположенных на территории Муслюмовского муниципального района (приложение №2).</w:t>
      </w:r>
      <w:proofErr w:type="gramEnd"/>
    </w:p>
    <w:p w:rsidR="00AC1709" w:rsidRPr="00AC1709" w:rsidRDefault="00AC1709" w:rsidP="00AC1709">
      <w:pPr>
        <w:pStyle w:val="1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AC1709">
        <w:rPr>
          <w:sz w:val="28"/>
          <w:szCs w:val="28"/>
        </w:rPr>
        <w:t>Комиссии по обследованию и категорированию объектов спорта провести обследование и категорирование объектов спорта, расположенных на территории Муслюмовского муниципального района.</w:t>
      </w:r>
    </w:p>
    <w:p w:rsidR="00AC1709" w:rsidRPr="00AC1709" w:rsidRDefault="00AC1709" w:rsidP="00AC1709">
      <w:pPr>
        <w:pStyle w:val="1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AC1709">
        <w:rPr>
          <w:sz w:val="28"/>
          <w:szCs w:val="28"/>
        </w:rPr>
        <w:t xml:space="preserve">Начальнику отдела по делам молодежи и спорту Исполнительного комитета муниципального района </w:t>
      </w:r>
      <w:proofErr w:type="spellStart"/>
      <w:r w:rsidRPr="00AC1709">
        <w:rPr>
          <w:sz w:val="28"/>
          <w:szCs w:val="28"/>
        </w:rPr>
        <w:t>Яббарову</w:t>
      </w:r>
      <w:proofErr w:type="spellEnd"/>
      <w:r w:rsidRPr="00AC1709">
        <w:rPr>
          <w:sz w:val="28"/>
          <w:szCs w:val="28"/>
        </w:rPr>
        <w:t xml:space="preserve"> И.Р. организовать разработку паспортов безопасности объектов спорта.</w:t>
      </w:r>
    </w:p>
    <w:p w:rsidR="00AC1709" w:rsidRPr="00AC1709" w:rsidRDefault="00AC1709" w:rsidP="00AC1709">
      <w:pPr>
        <w:framePr w:h="310" w:vSpace="711" w:wrap="around" w:hAnchor="margin" w:x="6176" w:y="3315"/>
        <w:spacing w:line="31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2F7A3C" w:rsidRPr="002F7A3C" w:rsidRDefault="00AC1709" w:rsidP="00AC170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7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A3C" w:rsidRP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7A3C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2F7A3C">
        <w:rPr>
          <w:rFonts w:ascii="Times New Roman" w:eastAsia="Calibri" w:hAnsi="Times New Roman" w:cs="Times New Roman"/>
          <w:b/>
          <w:sz w:val="28"/>
          <w:szCs w:val="28"/>
        </w:rPr>
        <w:t>. Руководителя</w:t>
      </w:r>
    </w:p>
    <w:p w:rsidR="002F7A3C" w:rsidRDefault="002F7A3C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A3C"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</w:t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А.З. </w:t>
      </w:r>
      <w:proofErr w:type="spellStart"/>
      <w:r w:rsidRPr="002F7A3C">
        <w:rPr>
          <w:rFonts w:ascii="Times New Roman" w:eastAsia="Calibri" w:hAnsi="Times New Roman" w:cs="Times New Roman"/>
          <w:b/>
          <w:sz w:val="28"/>
          <w:szCs w:val="28"/>
        </w:rPr>
        <w:t>Хамматов</w:t>
      </w:r>
      <w:proofErr w:type="spellEnd"/>
    </w:p>
    <w:p w:rsidR="00AC1709" w:rsidRDefault="00AC1709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709" w:rsidRDefault="00AC1709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709" w:rsidRDefault="00AC1709" w:rsidP="00AC1709">
      <w:pPr>
        <w:tabs>
          <w:tab w:val="left" w:pos="8460"/>
        </w:tabs>
        <w:ind w:left="5700" w:right="220"/>
        <w:rPr>
          <w:rFonts w:ascii="Times New Roman" w:hAnsi="Times New Roman" w:cs="Times New Roman"/>
          <w:sz w:val="28"/>
          <w:szCs w:val="28"/>
        </w:rPr>
      </w:pPr>
      <w:r w:rsidRPr="00AC170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C170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09">
        <w:rPr>
          <w:rFonts w:ascii="Times New Roman" w:hAnsi="Times New Roman" w:cs="Times New Roman"/>
          <w:sz w:val="28"/>
          <w:szCs w:val="28"/>
        </w:rPr>
        <w:t>Муслюмовского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09" w:rsidRPr="00AC1709" w:rsidRDefault="00AC1709" w:rsidP="00AC1709">
      <w:pPr>
        <w:tabs>
          <w:tab w:val="left" w:pos="8460"/>
        </w:tabs>
        <w:ind w:left="5700" w:right="220"/>
        <w:rPr>
          <w:rFonts w:ascii="Times New Roman" w:hAnsi="Times New Roman" w:cs="Times New Roman"/>
          <w:sz w:val="28"/>
          <w:szCs w:val="28"/>
        </w:rPr>
      </w:pPr>
      <w:r w:rsidRPr="00AC17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14.01.2016 г. </w:t>
      </w:r>
      <w:r w:rsidRPr="00AC17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C1709" w:rsidRPr="00AC1709" w:rsidRDefault="00AC1709" w:rsidP="00AC1709">
      <w:pPr>
        <w:pStyle w:val="21"/>
        <w:keepNext/>
        <w:keepLines/>
        <w:shd w:val="clear" w:color="auto" w:fill="auto"/>
        <w:spacing w:before="0" w:after="0"/>
        <w:ind w:firstLine="142"/>
        <w:jc w:val="center"/>
        <w:rPr>
          <w:b/>
          <w:sz w:val="28"/>
          <w:szCs w:val="28"/>
        </w:rPr>
      </w:pPr>
      <w:bookmarkStart w:id="1" w:name="bookmark2"/>
      <w:r w:rsidRPr="00AC1709">
        <w:rPr>
          <w:b/>
          <w:sz w:val="28"/>
          <w:szCs w:val="28"/>
        </w:rPr>
        <w:t>Состав</w:t>
      </w:r>
      <w:bookmarkEnd w:id="1"/>
    </w:p>
    <w:p w:rsidR="00AC1709" w:rsidRPr="00AC1709" w:rsidRDefault="00AC1709" w:rsidP="00A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bookmark3"/>
      <w:proofErr w:type="gramStart"/>
      <w:r w:rsidRPr="00AC1709">
        <w:rPr>
          <w:rFonts w:ascii="Times New Roman" w:hAnsi="Times New Roman" w:cs="Times New Roman"/>
          <w:b/>
          <w:sz w:val="28"/>
          <w:szCs w:val="28"/>
        </w:rPr>
        <w:t>комиссии по обследованию и категорированию объектов спорта, расположенных на территории Муслюмовского муниципального района</w:t>
      </w:r>
      <w:bookmarkEnd w:id="2"/>
      <w:proofErr w:type="gramEnd"/>
    </w:p>
    <w:p w:rsidR="002F7A3C" w:rsidRPr="00AC1709" w:rsidRDefault="002F7A3C" w:rsidP="00AC17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709" w:rsidRDefault="00AC1709" w:rsidP="00AC17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AC1709" w:rsidTr="003D0446">
        <w:tc>
          <w:tcPr>
            <w:tcW w:w="5070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 Рушат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Завдатовна</w:t>
            </w:r>
            <w:proofErr w:type="spellEnd"/>
          </w:p>
        </w:tc>
        <w:tc>
          <w:tcPr>
            <w:tcW w:w="4927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Исполнительного комитета по социально-культурному развитию, председатель комиссии;</w:t>
            </w:r>
          </w:p>
        </w:tc>
      </w:tr>
      <w:tr w:rsidR="00AC1709" w:rsidTr="003D0446">
        <w:tc>
          <w:tcPr>
            <w:tcW w:w="5070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Ахметов Ильнур Хатипович</w:t>
            </w:r>
          </w:p>
        </w:tc>
        <w:tc>
          <w:tcPr>
            <w:tcW w:w="4927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Исполнительного комитета по инфраструктурному развитию, заместитель председателя;</w:t>
            </w:r>
          </w:p>
        </w:tc>
      </w:tr>
      <w:tr w:rsidR="00AC1709" w:rsidTr="003D0446">
        <w:tc>
          <w:tcPr>
            <w:tcW w:w="5070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Яббаров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Ильшат Римасович</w:t>
            </w:r>
          </w:p>
        </w:tc>
        <w:tc>
          <w:tcPr>
            <w:tcW w:w="4927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по делам молодежи и спорту Исполнительного комитета муниципального района, секретарь комиссии.</w:t>
            </w:r>
          </w:p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709" w:rsidTr="003D0446">
        <w:tc>
          <w:tcPr>
            <w:tcW w:w="9997" w:type="dxa"/>
            <w:gridSpan w:val="2"/>
          </w:tcPr>
          <w:p w:rsidR="00AC1709" w:rsidRPr="00AC1709" w:rsidRDefault="00AC1709" w:rsidP="00AC1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C1709" w:rsidTr="003D0446">
        <w:tc>
          <w:tcPr>
            <w:tcW w:w="5070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Гильмутянов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Фердавесович</w:t>
            </w:r>
            <w:proofErr w:type="spellEnd"/>
          </w:p>
        </w:tc>
        <w:tc>
          <w:tcPr>
            <w:tcW w:w="4927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начальника полиции отдела МВД России по Муслюмовскому району (по согласованию);</w:t>
            </w:r>
          </w:p>
        </w:tc>
      </w:tr>
      <w:tr w:rsidR="00AC1709" w:rsidTr="003D0446">
        <w:tc>
          <w:tcPr>
            <w:tcW w:w="5070" w:type="dxa"/>
          </w:tcPr>
          <w:p w:rsidR="00AC1709" w:rsidRDefault="0021201A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Фархутдинов Рушан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Мифтахетдинович</w:t>
            </w:r>
            <w:proofErr w:type="spellEnd"/>
          </w:p>
        </w:tc>
        <w:tc>
          <w:tcPr>
            <w:tcW w:w="4927" w:type="dxa"/>
          </w:tcPr>
          <w:p w:rsidR="00AC1709" w:rsidRDefault="0021201A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начальника межрайонного отдела надзорной деятельности по Муслюмовскому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Сармановскому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 районам УНД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 МЧС России по РТ (по согласованию)</w:t>
            </w:r>
          </w:p>
        </w:tc>
      </w:tr>
      <w:tr w:rsidR="00AC1709" w:rsidTr="003D0446">
        <w:tc>
          <w:tcPr>
            <w:tcW w:w="5070" w:type="dxa"/>
          </w:tcPr>
          <w:p w:rsidR="00AC1709" w:rsidRDefault="0021201A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 объекта спорта</w:t>
            </w:r>
          </w:p>
        </w:tc>
        <w:tc>
          <w:tcPr>
            <w:tcW w:w="4927" w:type="dxa"/>
          </w:tcPr>
          <w:p w:rsidR="00AC1709" w:rsidRDefault="00AC1709" w:rsidP="00AC1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201A" w:rsidRDefault="0021201A" w:rsidP="00AC17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01A" w:rsidRDefault="002120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3" w:name="_GoBack"/>
      <w:bookmarkEnd w:id="3"/>
    </w:p>
    <w:p w:rsidR="0021201A" w:rsidRPr="0021201A" w:rsidRDefault="0021201A" w:rsidP="0021201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0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Pr="0021201A">
        <w:rPr>
          <w:rFonts w:ascii="Times New Roman" w:eastAsia="Calibri" w:hAnsi="Times New Roman" w:cs="Times New Roman"/>
          <w:sz w:val="24"/>
          <w:szCs w:val="24"/>
        </w:rPr>
        <w:tab/>
        <w:t>к постановлению</w:t>
      </w:r>
    </w:p>
    <w:p w:rsidR="0021201A" w:rsidRPr="0021201A" w:rsidRDefault="0021201A" w:rsidP="0021201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01A">
        <w:rPr>
          <w:rFonts w:ascii="Times New Roman" w:eastAsia="Calibri" w:hAnsi="Times New Roman" w:cs="Times New Roman"/>
          <w:sz w:val="24"/>
          <w:szCs w:val="24"/>
        </w:rPr>
        <w:t>Исполнительного</w:t>
      </w:r>
      <w:r w:rsidRPr="0021201A">
        <w:rPr>
          <w:rFonts w:ascii="Times New Roman" w:eastAsia="Calibri" w:hAnsi="Times New Roman" w:cs="Times New Roman"/>
          <w:sz w:val="24"/>
          <w:szCs w:val="24"/>
        </w:rPr>
        <w:tab/>
        <w:t>комитета</w:t>
      </w:r>
    </w:p>
    <w:p w:rsidR="0021201A" w:rsidRPr="0021201A" w:rsidRDefault="0021201A" w:rsidP="0021201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01A">
        <w:rPr>
          <w:rFonts w:ascii="Times New Roman" w:eastAsia="Calibri" w:hAnsi="Times New Roman" w:cs="Times New Roman"/>
          <w:sz w:val="24"/>
          <w:szCs w:val="24"/>
        </w:rPr>
        <w:t xml:space="preserve">Муслюмовского муниципального района </w:t>
      </w:r>
    </w:p>
    <w:p w:rsidR="0021201A" w:rsidRPr="0021201A" w:rsidRDefault="0021201A" w:rsidP="0021201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14.01.2016 г. №2</w:t>
      </w:r>
    </w:p>
    <w:p w:rsidR="0021201A" w:rsidRPr="0021201A" w:rsidRDefault="0021201A" w:rsidP="002120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01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1201A" w:rsidRPr="0021201A" w:rsidRDefault="0021201A" w:rsidP="002120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201A">
        <w:rPr>
          <w:rFonts w:ascii="Times New Roman" w:eastAsia="Calibri" w:hAnsi="Times New Roman" w:cs="Times New Roman"/>
          <w:b/>
          <w:sz w:val="28"/>
          <w:szCs w:val="28"/>
        </w:rPr>
        <w:t>Комиссии по обследованию и категорированию объектов спорта, расположенных на территории Муслюмовского муниципального района</w:t>
      </w:r>
      <w:proofErr w:type="gramEnd"/>
    </w:p>
    <w:p w:rsidR="0021201A" w:rsidRPr="0021201A" w:rsidRDefault="0021201A" w:rsidP="002120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01A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1.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Комиссия обследованию и категорированию объектов спорта, расположенных на территории Муслюмовского муниципального района (далее - комиссия) является постоянно действующим координационным органом, созданным в целях организации проведения категорирования объектов спорта для установления дифференцированных требований к обеспечению их безопасности с учетом степени потенциальной опасности и угрозы совершения в объектов спорта террористических актов и их возможных последствий.</w:t>
      </w:r>
      <w:proofErr w:type="gramEnd"/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2.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Комиссия имеет право: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1)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проводить обследования и категорирование объектов спорта;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2)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составлять акты обследования и категорирования объектов спорта;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3)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составлять паспорт безопасности объектов спорта и проводить его актуализацию;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4)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 xml:space="preserve">определять мероприятия по обеспечению 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антитеррористической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защищенность объектов спорта;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5)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осуществлять плановые и внеплановые проверки выполнения требований к антитеррористической защищенности объектов спорта.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3.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Состав комиссии утверждается постановлением Исполнительного комитета Муслюмовского муниципального района</w:t>
      </w:r>
    </w:p>
    <w:p w:rsidR="0021201A" w:rsidRPr="0021201A" w:rsidRDefault="0021201A" w:rsidP="0021201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01A">
        <w:rPr>
          <w:rFonts w:ascii="Times New Roman" w:eastAsia="Calibri" w:hAnsi="Times New Roman" w:cs="Times New Roman"/>
          <w:b/>
          <w:sz w:val="28"/>
          <w:szCs w:val="28"/>
        </w:rPr>
        <w:t>2. Порядок работы комиссии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4.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Комиссия состоит из председателя, заместителя председателя и членов комиссии.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5.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Комиссию возглавляет председатель комиссии.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6.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Председатель комиссии: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1)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2)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инициирует проведение заседаний комиссии;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3)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ведет заседания комиссии;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4) подписывает акты обследования и категорирования объектов спорта и другие документы, касающиеся исполнения полномочий комиссии.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7.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В состав комиссии включаются: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2)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представитель отдела МВД России по Муслюмовскому району (по согласованию);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3)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 xml:space="preserve">представитель, межрайонного отдела надзорной деятельности по Муслюмовскому и </w:t>
      </w:r>
      <w:proofErr w:type="spellStart"/>
      <w:r w:rsidRPr="0021201A">
        <w:rPr>
          <w:rFonts w:ascii="Times New Roman" w:eastAsia="Calibri" w:hAnsi="Times New Roman" w:cs="Times New Roman"/>
          <w:sz w:val="28"/>
          <w:szCs w:val="28"/>
        </w:rPr>
        <w:t>Сармановскому</w:t>
      </w:r>
      <w:proofErr w:type="spell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муниципальным районам УНД и 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ГУ МЧС России по РТ (по согласованию)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8.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При необходимости к работе комиссии привлекаются представители собственников объектов, которые располагаются в границах объектов спорта либо в непосредственной близости к нему.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9.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Результаты работы комиссии оформляются актом обследования и категорирования объектов спорта, который составляется в 5 экземплярах, подписывается всеми членами комиссии и является неотъемлемой частью паспорта безопасности объектов спорта.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10.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На каждое объектов спорта после проведения его обследования и категорирования комиссией в 5 экземплярах составляется паспорт безопасности объектов спорта,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комитета Муслюмовского муниципального района </w:t>
      </w:r>
      <w:proofErr w:type="gramEnd"/>
    </w:p>
    <w:p w:rsid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01A" w:rsidRDefault="002120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201A" w:rsidRPr="0021201A" w:rsidRDefault="0021201A" w:rsidP="0021201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0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</w:t>
      </w:r>
    </w:p>
    <w:p w:rsidR="0021201A" w:rsidRPr="0021201A" w:rsidRDefault="0021201A" w:rsidP="0021201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обследования и категорирования объектов спорта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руководителя Исполнительного комитета 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 № ____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 xml:space="preserve"> «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категорировании объектов спорта» комиссия в составе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провела обследование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категорирование объекта спорта - муниципального бюджетного учреждения «Плавательный Бассейн «Нептун», расположенного по адресу: РТ, Муслюмовский район, с. Муслюмово, ул. 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>, дом 170в.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1.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При оценке степени угрозы совершения на нем террористических актов возможных последствий их совершения установлено: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а)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исходя из единовременной пропускной способности объекта и количества зрительских мест, в результате совершения террористического акта прогнозируемое количество пострадавших составит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человек.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б)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исходя из балансовой стоимости объекта спорта размер экономического ущерба может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составить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рублей.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в)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объект спорта расположен на территории Муслюмовского района, в котором в течение последних 12 месяцев не зарегистрировано террористических актов.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На основании пунктов 8 и 9 Требований объекту спорта присваивается категория опасности - 4.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2.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При обследовании объекта спорта установлено следующее состояние инженерно-технических средств охраны объекта: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-система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 w:rsidRPr="0021201A">
        <w:rPr>
          <w:rFonts w:ascii="Times New Roman" w:eastAsia="Calibri" w:hAnsi="Times New Roman" w:cs="Times New Roman"/>
          <w:sz w:val="28"/>
          <w:szCs w:val="28"/>
        </w:rPr>
        <w:tab/>
        <w:t>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охранная телевизионная система не имеется;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стационарный металлоискатель не имеется: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ручной металлоискатель не имеется: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контрольно-пропускной пункт имеется.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Инженерно-технические средства охраны объекта спорта установленной категории опасности </w:t>
      </w:r>
      <w:proofErr w:type="gramStart"/>
      <w:r w:rsidRPr="0021201A">
        <w:rPr>
          <w:rFonts w:ascii="Times New Roman" w:eastAsia="Calibri" w:hAnsi="Times New Roman" w:cs="Times New Roman"/>
          <w:sz w:val="28"/>
          <w:szCs w:val="28"/>
        </w:rPr>
        <w:t>соответствуют</w:t>
      </w:r>
      <w:proofErr w:type="gramEnd"/>
      <w:r w:rsidRPr="0021201A">
        <w:rPr>
          <w:rFonts w:ascii="Times New Roman" w:eastAsia="Calibri" w:hAnsi="Times New Roman" w:cs="Times New Roman"/>
          <w:sz w:val="28"/>
          <w:szCs w:val="28"/>
        </w:rPr>
        <w:t xml:space="preserve"> / не соответствуют пункту 16 Требований.</w:t>
      </w:r>
    </w:p>
    <w:p w:rsidR="0021201A" w:rsidRPr="0021201A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Антитеррористическая защищенность объектов спорта обеспечивается путем осуществления мероприятий в соответствии с пунктом 13 Требований в полном / не полном объеме.</w:t>
      </w:r>
    </w:p>
    <w:p w:rsidR="00AC1709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01A">
        <w:rPr>
          <w:rFonts w:ascii="Times New Roman" w:eastAsia="Calibri" w:hAnsi="Times New Roman" w:cs="Times New Roman"/>
          <w:sz w:val="28"/>
          <w:szCs w:val="28"/>
        </w:rPr>
        <w:t>4 Рекомендации по устранению выявленных нарушений и оборудованию объекта спорта инженерно-техническими средствами охраны:</w:t>
      </w:r>
    </w:p>
    <w:p w:rsidR="0021201A" w:rsidRPr="00AC1709" w:rsidRDefault="0021201A" w:rsidP="00212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sectPr w:rsidR="0021201A" w:rsidRPr="00AC1709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5B6"/>
    <w:multiLevelType w:val="multilevel"/>
    <w:tmpl w:val="4934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C62F9"/>
    <w:multiLevelType w:val="hybridMultilevel"/>
    <w:tmpl w:val="356A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844E2"/>
    <w:rsid w:val="00091702"/>
    <w:rsid w:val="00116D01"/>
    <w:rsid w:val="00192343"/>
    <w:rsid w:val="001B2CE0"/>
    <w:rsid w:val="001D12DA"/>
    <w:rsid w:val="0021201A"/>
    <w:rsid w:val="002C3F74"/>
    <w:rsid w:val="002F0430"/>
    <w:rsid w:val="002F7A3C"/>
    <w:rsid w:val="00305CDC"/>
    <w:rsid w:val="003D0446"/>
    <w:rsid w:val="003D7318"/>
    <w:rsid w:val="00425CC8"/>
    <w:rsid w:val="004F74E6"/>
    <w:rsid w:val="00502595"/>
    <w:rsid w:val="005464EC"/>
    <w:rsid w:val="00581963"/>
    <w:rsid w:val="005A61E0"/>
    <w:rsid w:val="005F0805"/>
    <w:rsid w:val="006207CD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AC1709"/>
    <w:rsid w:val="00BB4268"/>
    <w:rsid w:val="00BB4DEF"/>
    <w:rsid w:val="00BC7783"/>
    <w:rsid w:val="00BE6FDA"/>
    <w:rsid w:val="00C329A8"/>
    <w:rsid w:val="00C65D5B"/>
    <w:rsid w:val="00CC5C74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4">
    <w:name w:val="Основной текст (4)_"/>
    <w:basedOn w:val="a0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FranklinGothicMedium12pt">
    <w:name w:val="Основной текст (4) + Franklin Gothic Medium;12 pt;Не курсив"/>
    <w:basedOn w:val="4"/>
    <w:rsid w:val="00AC170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4"/>
      <w:szCs w:val="24"/>
    </w:rPr>
  </w:style>
  <w:style w:type="character" w:customStyle="1" w:styleId="40">
    <w:name w:val="Основной текст (4)"/>
    <w:basedOn w:val="4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8">
    <w:name w:val="Основной текст_"/>
    <w:basedOn w:val="a0"/>
    <w:link w:val="1"/>
    <w:rsid w:val="00AC1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C170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Заголовок №2_"/>
    <w:basedOn w:val="a0"/>
    <w:link w:val="21"/>
    <w:rsid w:val="00AC1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1">
    <w:name w:val="Заголовок №2"/>
    <w:basedOn w:val="a"/>
    <w:link w:val="20"/>
    <w:rsid w:val="00AC1709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4">
    <w:name w:val="Основной текст (4)_"/>
    <w:basedOn w:val="a0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FranklinGothicMedium12pt">
    <w:name w:val="Основной текст (4) + Franklin Gothic Medium;12 pt;Не курсив"/>
    <w:basedOn w:val="4"/>
    <w:rsid w:val="00AC170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4"/>
      <w:szCs w:val="24"/>
    </w:rPr>
  </w:style>
  <w:style w:type="character" w:customStyle="1" w:styleId="40">
    <w:name w:val="Основной текст (4)"/>
    <w:basedOn w:val="4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8">
    <w:name w:val="Основной текст_"/>
    <w:basedOn w:val="a0"/>
    <w:link w:val="1"/>
    <w:rsid w:val="00AC1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C170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Заголовок №2_"/>
    <w:basedOn w:val="a0"/>
    <w:link w:val="21"/>
    <w:rsid w:val="00AC1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AC1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1">
    <w:name w:val="Заголовок №2"/>
    <w:basedOn w:val="a"/>
    <w:link w:val="20"/>
    <w:rsid w:val="00AC1709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4</cp:revision>
  <cp:lastPrinted>2016-01-27T12:46:00Z</cp:lastPrinted>
  <dcterms:created xsi:type="dcterms:W3CDTF">2016-02-10T11:54:00Z</dcterms:created>
  <dcterms:modified xsi:type="dcterms:W3CDTF">2016-02-10T12:26:00Z</dcterms:modified>
</cp:coreProperties>
</file>